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3047A" w14:textId="433D004A" w:rsidR="000A1057" w:rsidRPr="00D900FC" w:rsidRDefault="00D900FC" w:rsidP="00D900FC">
      <w:pPr>
        <w:jc w:val="right"/>
        <w:rPr>
          <w:b/>
          <w:bCs/>
        </w:rPr>
      </w:pPr>
      <w:r w:rsidRPr="00D900FC">
        <w:rPr>
          <w:b/>
          <w:bCs/>
        </w:rPr>
        <w:t xml:space="preserve">Załącznik nr </w:t>
      </w:r>
      <w:r w:rsidR="00D33243">
        <w:rPr>
          <w:b/>
          <w:bCs/>
        </w:rPr>
        <w:t>2</w:t>
      </w:r>
      <w:r w:rsidRPr="00D900FC">
        <w:rPr>
          <w:b/>
          <w:bCs/>
        </w:rPr>
        <w:t xml:space="preserve"> do zapytania ofertowego</w:t>
      </w:r>
    </w:p>
    <w:p w14:paraId="25EF8D52" w14:textId="473FD9D9" w:rsidR="000A1057" w:rsidRDefault="000A1057" w:rsidP="000A1057">
      <w:pPr>
        <w:jc w:val="center"/>
      </w:pPr>
    </w:p>
    <w:p w14:paraId="77953577" w14:textId="08BD4F02" w:rsidR="00D900FC" w:rsidRDefault="00D900FC" w:rsidP="00D900FC">
      <w:pPr>
        <w:jc w:val="right"/>
      </w:pPr>
      <w:r>
        <w:t>……………………………….</w:t>
      </w:r>
    </w:p>
    <w:p w14:paraId="618CBAEB" w14:textId="6C899433" w:rsidR="00D900FC" w:rsidRPr="00D900FC" w:rsidRDefault="00D900FC" w:rsidP="00D900FC">
      <w:pPr>
        <w:jc w:val="right"/>
        <w:rPr>
          <w:sz w:val="18"/>
          <w:szCs w:val="18"/>
        </w:rPr>
      </w:pPr>
      <w:r w:rsidRPr="00D900FC">
        <w:rPr>
          <w:sz w:val="18"/>
          <w:szCs w:val="18"/>
        </w:rPr>
        <w:t>Data i  miejscowość</w:t>
      </w:r>
    </w:p>
    <w:p w14:paraId="7507522C" w14:textId="6A85A8DF" w:rsidR="00D900FC" w:rsidRDefault="00D900FC" w:rsidP="00D900FC">
      <w:r>
        <w:t>………………………………………………………………</w:t>
      </w:r>
    </w:p>
    <w:p w14:paraId="3BCBCFEC" w14:textId="01D7D334" w:rsidR="00D900FC" w:rsidRDefault="00D900FC" w:rsidP="00D900FC">
      <w:pPr>
        <w:rPr>
          <w:sz w:val="18"/>
          <w:szCs w:val="18"/>
        </w:rPr>
      </w:pPr>
      <w:r w:rsidRPr="00D900FC">
        <w:rPr>
          <w:sz w:val="18"/>
          <w:szCs w:val="18"/>
        </w:rPr>
        <w:t>/nazwa/imię i nazwisko/ pieczęć firmowa/</w:t>
      </w:r>
    </w:p>
    <w:p w14:paraId="4FCE3015" w14:textId="54CECE9C" w:rsidR="00D900FC" w:rsidRPr="00D900FC" w:rsidRDefault="00D900FC" w:rsidP="00D900FC">
      <w:r w:rsidRPr="00D900FC">
        <w:t>………………………………………………………………………….</w:t>
      </w:r>
    </w:p>
    <w:p w14:paraId="1CD929EA" w14:textId="6B43E3CB" w:rsidR="00D900FC" w:rsidRDefault="00D900FC" w:rsidP="00D900FC">
      <w:r w:rsidRPr="00D900FC">
        <w:t>…………………………………………………………………………</w:t>
      </w:r>
    </w:p>
    <w:p w14:paraId="2686E340" w14:textId="2A51C4AC" w:rsidR="00D900FC" w:rsidRPr="00D900FC" w:rsidRDefault="00D900FC" w:rsidP="00D900FC">
      <w:pPr>
        <w:rPr>
          <w:sz w:val="18"/>
          <w:szCs w:val="18"/>
        </w:rPr>
      </w:pPr>
      <w:r w:rsidRPr="00D900FC">
        <w:rPr>
          <w:sz w:val="18"/>
          <w:szCs w:val="18"/>
        </w:rPr>
        <w:t>/adres/</w:t>
      </w:r>
      <w:bookmarkStart w:id="0" w:name="_GoBack"/>
      <w:bookmarkEnd w:id="0"/>
    </w:p>
    <w:p w14:paraId="7D08B955" w14:textId="77777777" w:rsidR="00D900FC" w:rsidRDefault="00D900FC" w:rsidP="00D900FC"/>
    <w:p w14:paraId="2D1AF459" w14:textId="77777777" w:rsidR="00D900FC" w:rsidRDefault="00D900FC" w:rsidP="00D900FC">
      <w:pPr>
        <w:pStyle w:val="Normalny1"/>
        <w:spacing w:line="100" w:lineRule="atLeast"/>
        <w:jc w:val="center"/>
        <w:rPr>
          <w:rStyle w:val="Domylnaczcionkaakapitu1"/>
          <w:rFonts w:cs="Times New Roman"/>
          <w:u w:val="single"/>
        </w:rPr>
      </w:pPr>
      <w:r>
        <w:rPr>
          <w:rFonts w:eastAsia="Times New Roman" w:cs="Times New Roman"/>
          <w:b/>
          <w:u w:val="single"/>
        </w:rPr>
        <w:t>OŚWIADCZENIE O BRAKU POWIĄZAŃ KAPITAŁOWYCH I OSOBOWYCH</w:t>
      </w:r>
    </w:p>
    <w:p w14:paraId="7E1CBFA3" w14:textId="77777777" w:rsidR="00D900FC" w:rsidRDefault="00D900FC" w:rsidP="00D900FC">
      <w:pPr>
        <w:pStyle w:val="Normalny1"/>
        <w:spacing w:line="100" w:lineRule="atLeast"/>
        <w:jc w:val="both"/>
        <w:rPr>
          <w:rStyle w:val="Domylnaczcionkaakapitu1"/>
          <w:rFonts w:eastAsia="Times New Roman" w:cs="Times New Roman"/>
          <w:sz w:val="2"/>
        </w:rPr>
      </w:pPr>
      <w:r>
        <w:rPr>
          <w:rStyle w:val="Domylnaczcionkaakapitu1"/>
          <w:rFonts w:eastAsia="Times New Roman" w:cs="Times New Roman"/>
          <w:color w:val="00000A"/>
        </w:rPr>
        <w:br/>
      </w:r>
    </w:p>
    <w:p w14:paraId="2FF0D118" w14:textId="1B803E6D" w:rsidR="00D900FC" w:rsidRPr="00D900FC" w:rsidRDefault="00D900FC" w:rsidP="00C05774">
      <w:pPr>
        <w:jc w:val="both"/>
        <w:rPr>
          <w:rStyle w:val="Domylnaczcionkaakapitu1"/>
        </w:rPr>
      </w:pPr>
      <w:r>
        <w:rPr>
          <w:rStyle w:val="Domylnaczcionkaakapitu1"/>
          <w:rFonts w:eastAsia="Times New Roman" w:cs="Times New Roman"/>
        </w:rPr>
        <w:t>Przystępując do udziału w postępowaniu o udzielenie zmówienia na wykonanie operacji</w:t>
      </w:r>
      <w:r w:rsidR="00C05774">
        <w:rPr>
          <w:rStyle w:val="Domylnaczcionkaakapitu1"/>
          <w:rFonts w:eastAsia="Times New Roman" w:cs="Times New Roman"/>
        </w:rPr>
        <w:t xml:space="preserve"> w zakresie </w:t>
      </w:r>
      <w:r>
        <w:rPr>
          <w:rStyle w:val="Domylnaczcionkaakapitu1"/>
          <w:rFonts w:eastAsia="Times New Roman" w:cs="Times New Roman"/>
        </w:rPr>
        <w:t xml:space="preserve"> </w:t>
      </w:r>
      <w:r w:rsidR="00C05774">
        <w:t>działania „Realizacja lokalnych strategii rozwoju kierowanych przez społeczność”, objętych Priorytetem 4 „Zwiększenie zatrudnienia i spójności terytorialnej”, zawartym w Programie Operacyjnym „Rybactwo i Morze” z wyłączeniem projektów grantowych</w:t>
      </w:r>
      <w:r w:rsidR="00C05774">
        <w:t xml:space="preserve"> </w:t>
      </w:r>
      <w:r>
        <w:rPr>
          <w:rStyle w:val="Domylnaczcionkaakapitu1"/>
          <w:rFonts w:cs="Times New Roman"/>
        </w:rPr>
        <w:t>oświadczam, że: nie jestem powiązany z Zamawiającym( PHU Euro-Max Tomasz Juraszek) w sposób osobowy lub kapitałowy.</w:t>
      </w:r>
    </w:p>
    <w:p w14:paraId="44924961" w14:textId="77777777" w:rsidR="00D900FC" w:rsidRDefault="00D900FC" w:rsidP="00D900FC">
      <w:pPr>
        <w:pStyle w:val="Normalny1"/>
        <w:spacing w:line="100" w:lineRule="atLeast"/>
        <w:jc w:val="both"/>
        <w:rPr>
          <w:rStyle w:val="Domylnaczcionkaakapitu1"/>
          <w:rFonts w:cs="Times New Roman"/>
          <w:sz w:val="8"/>
        </w:rPr>
      </w:pPr>
    </w:p>
    <w:p w14:paraId="3B15E8E7" w14:textId="308F29B4" w:rsidR="00D900FC" w:rsidRPr="00C05774" w:rsidRDefault="00D900FC" w:rsidP="00C05774">
      <w:pPr>
        <w:spacing w:after="0"/>
        <w:jc w:val="both"/>
        <w:rPr>
          <w:i/>
          <w:iCs/>
        </w:rPr>
      </w:pPr>
      <w:r>
        <w:rPr>
          <w:rStyle w:val="Domylnaczcionkaakapitu1"/>
          <w:rFonts w:cs="Times New Roman"/>
          <w:i/>
        </w:rPr>
        <w:t xml:space="preserve">Przez powiązania kapitałowe lub osobowe rozumie się wzajemne powiązania pomiędzy Zamawiającym </w:t>
      </w:r>
      <w:r w:rsidR="00C05774" w:rsidRPr="00C05774">
        <w:rPr>
          <w:i/>
          <w:iCs/>
        </w:rPr>
        <w:t>Przedsiębiorstwo Handlowo Usługowe EURO-MAX</w:t>
      </w:r>
      <w:r w:rsidR="00C05774">
        <w:rPr>
          <w:i/>
          <w:iCs/>
        </w:rPr>
        <w:t xml:space="preserve"> </w:t>
      </w:r>
      <w:r w:rsidR="00C05774" w:rsidRPr="00C05774">
        <w:rPr>
          <w:i/>
          <w:iCs/>
        </w:rPr>
        <w:t>Tomasz Juraszek</w:t>
      </w:r>
      <w:r w:rsidR="00C05774">
        <w:rPr>
          <w:i/>
          <w:iCs/>
        </w:rPr>
        <w:t xml:space="preserve"> </w:t>
      </w:r>
      <w:r>
        <w:rPr>
          <w:rStyle w:val="Domylnaczcionkaakapitu1"/>
          <w:rFonts w:cs="Times New Roman"/>
          <w:i/>
        </w:rPr>
        <w:t>lub osobami upoważnionymi do zaciągania zobowiązań w imieniu Zamawiającego lub osobami wykonującymi w imieniu Zamawiającego czynności związane z przeprowadzeniem procedury wyboru wykonawcy</w:t>
      </w:r>
      <w:r w:rsidR="00C05774">
        <w:rPr>
          <w:rStyle w:val="Domylnaczcionkaakapitu1"/>
          <w:rFonts w:cs="Times New Roman"/>
          <w:i/>
        </w:rPr>
        <w:t xml:space="preserve"> </w:t>
      </w:r>
      <w:r>
        <w:rPr>
          <w:rStyle w:val="Domylnaczcionkaakapitu1"/>
          <w:rFonts w:cs="Times New Roman"/>
          <w:i/>
        </w:rPr>
        <w:t>a wykonawcą, polegające w szczególności na:</w:t>
      </w:r>
    </w:p>
    <w:p w14:paraId="5294B784" w14:textId="77777777" w:rsidR="00D900FC" w:rsidRDefault="00D900FC" w:rsidP="00D900FC">
      <w:pPr>
        <w:pStyle w:val="Normalny1"/>
        <w:spacing w:before="120" w:after="120" w:line="360" w:lineRule="auto"/>
        <w:jc w:val="both"/>
        <w:rPr>
          <w:rFonts w:eastAsia="Times New Roman" w:cs="Times New Roman"/>
          <w:i/>
          <w:sz w:val="22"/>
        </w:rPr>
      </w:pPr>
      <w:r>
        <w:rPr>
          <w:rFonts w:eastAsia="Times New Roman" w:cs="Times New Roman"/>
          <w:i/>
          <w:sz w:val="22"/>
        </w:rPr>
        <w:t>1)    uczestniczeniu w spółce jako wspólnik spółki cywilnej lub spółki osobowej,</w:t>
      </w:r>
    </w:p>
    <w:p w14:paraId="2E511560" w14:textId="77777777" w:rsidR="00D900FC" w:rsidRDefault="00D900FC" w:rsidP="00D900FC">
      <w:pPr>
        <w:pStyle w:val="Normalny1"/>
        <w:spacing w:before="120" w:after="120" w:line="360" w:lineRule="auto"/>
        <w:jc w:val="both"/>
        <w:rPr>
          <w:rFonts w:eastAsia="Times New Roman" w:cs="Times New Roman"/>
          <w:i/>
          <w:sz w:val="22"/>
        </w:rPr>
      </w:pPr>
      <w:r>
        <w:rPr>
          <w:rFonts w:eastAsia="Times New Roman" w:cs="Times New Roman"/>
          <w:i/>
          <w:sz w:val="22"/>
        </w:rPr>
        <w:t>2)    posiadaniu co najmniej 10% udziałów lub akcji, o ile niższy próg nie wynika z przepisów prawa,</w:t>
      </w:r>
    </w:p>
    <w:p w14:paraId="77ADD638" w14:textId="77777777" w:rsidR="00D900FC" w:rsidRDefault="00D900FC" w:rsidP="00D900FC">
      <w:pPr>
        <w:pStyle w:val="Normalny1"/>
        <w:spacing w:before="120" w:after="120" w:line="360" w:lineRule="auto"/>
        <w:jc w:val="both"/>
        <w:rPr>
          <w:rFonts w:eastAsia="Times New Roman" w:cs="Times New Roman"/>
          <w:i/>
          <w:sz w:val="22"/>
        </w:rPr>
      </w:pPr>
      <w:r>
        <w:rPr>
          <w:rFonts w:eastAsia="Times New Roman" w:cs="Times New Roman"/>
          <w:i/>
          <w:sz w:val="22"/>
        </w:rPr>
        <w:t>3)    pełnieniu funkcji członka organu nadzorczego lub zarządzającego, prokurenta, pełnomocnika,</w:t>
      </w:r>
    </w:p>
    <w:p w14:paraId="63001415" w14:textId="77777777" w:rsidR="00D900FC" w:rsidRDefault="00D900FC" w:rsidP="00D900FC">
      <w:pPr>
        <w:pStyle w:val="Normalny1"/>
        <w:spacing w:before="120" w:after="120" w:line="360" w:lineRule="auto"/>
        <w:jc w:val="both"/>
        <w:rPr>
          <w:rFonts w:eastAsia="Times New Roman" w:cs="Times New Roman"/>
          <w:i/>
          <w:sz w:val="22"/>
        </w:rPr>
      </w:pPr>
      <w:r>
        <w:rPr>
          <w:rFonts w:eastAsia="Times New Roman" w:cs="Times New Roman"/>
          <w:i/>
          <w:sz w:val="22"/>
        </w:rPr>
        <w:t xml:space="preserve">4)    pozostawaniu w związku małżeńskim, w stosunku pokrewieństwa lub powinowactwa w linii prostej, pokrewieństwa drugiego stopnia lub powinowactwa drugiego stopnia w linii bocznej </w:t>
      </w:r>
      <w:r>
        <w:rPr>
          <w:rFonts w:eastAsia="Times New Roman" w:cs="Times New Roman"/>
          <w:i/>
          <w:sz w:val="22"/>
        </w:rPr>
        <w:br/>
        <w:t>lub w stosunku przysposobienia, opieki lub kurateli.</w:t>
      </w:r>
    </w:p>
    <w:p w14:paraId="150F5FA5" w14:textId="77777777" w:rsidR="00D900FC" w:rsidRDefault="00D900FC" w:rsidP="00D900FC">
      <w:pPr>
        <w:pStyle w:val="Normalny1"/>
        <w:spacing w:line="360" w:lineRule="auto"/>
        <w:jc w:val="both"/>
        <w:rPr>
          <w:rFonts w:eastAsia="Times New Roman" w:cs="Times New Roman"/>
        </w:rPr>
      </w:pPr>
    </w:p>
    <w:p w14:paraId="09D4F3A5" w14:textId="77777777" w:rsidR="00D900FC" w:rsidRDefault="00D900FC" w:rsidP="00D900FC">
      <w:pPr>
        <w:pStyle w:val="Normalny1"/>
        <w:spacing w:line="360" w:lineRule="auto"/>
        <w:jc w:val="both"/>
        <w:rPr>
          <w:rFonts w:eastAsia="Times New Roman" w:cs="Times New Roman"/>
        </w:rPr>
      </w:pPr>
    </w:p>
    <w:p w14:paraId="4993A4FB" w14:textId="77777777" w:rsidR="00D900FC" w:rsidRDefault="00D900FC" w:rsidP="00D900FC">
      <w:pPr>
        <w:pStyle w:val="Normalny1"/>
        <w:tabs>
          <w:tab w:val="left" w:pos="1695"/>
        </w:tabs>
        <w:spacing w:line="100" w:lineRule="atLeast"/>
        <w:jc w:val="both"/>
        <w:rPr>
          <w:rStyle w:val="Domylnaczcionkaakapitu1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……………………………………….</w:t>
      </w:r>
    </w:p>
    <w:p w14:paraId="402D192F" w14:textId="77777777" w:rsidR="00D900FC" w:rsidRDefault="00D900FC" w:rsidP="00D900FC">
      <w:pPr>
        <w:pStyle w:val="Normalny1"/>
        <w:spacing w:line="100" w:lineRule="atLeast"/>
        <w:ind w:left="4950" w:hanging="4950"/>
        <w:rPr>
          <w:sz w:val="22"/>
          <w:szCs w:val="22"/>
        </w:rPr>
      </w:pP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eastAsia="Times New Roman" w:cs="Times New Roman"/>
          <w:sz w:val="20"/>
          <w:szCs w:val="22"/>
        </w:rPr>
        <w:t>/czytelny/-e p</w:t>
      </w:r>
      <w:r>
        <w:rPr>
          <w:rStyle w:val="Domylnaczcionkaakapitu1"/>
          <w:rFonts w:cs="Times New Roman"/>
          <w:sz w:val="20"/>
          <w:szCs w:val="22"/>
        </w:rPr>
        <w:t>odpis/-y osoby/osób upoważnionej/</w:t>
      </w:r>
      <w:r>
        <w:rPr>
          <w:rStyle w:val="Domylnaczcionkaakapitu1"/>
          <w:rFonts w:cs="Times New Roman"/>
          <w:sz w:val="20"/>
          <w:szCs w:val="22"/>
        </w:rPr>
        <w:br/>
        <w:t>-</w:t>
      </w:r>
      <w:proofErr w:type="spellStart"/>
      <w:r>
        <w:rPr>
          <w:rStyle w:val="Domylnaczcionkaakapitu1"/>
          <w:rFonts w:cs="Times New Roman"/>
          <w:sz w:val="20"/>
          <w:szCs w:val="22"/>
        </w:rPr>
        <w:t>ych</w:t>
      </w:r>
      <w:proofErr w:type="spellEnd"/>
      <w:r>
        <w:rPr>
          <w:rStyle w:val="Domylnaczcionkaakapitu1"/>
          <w:rFonts w:cs="Times New Roman"/>
          <w:sz w:val="20"/>
          <w:szCs w:val="22"/>
        </w:rPr>
        <w:t xml:space="preserve"> do składania oświadczeń woli w imieniu Wykonawcy/pieczęć)</w:t>
      </w:r>
      <w:r>
        <w:rPr>
          <w:rStyle w:val="Domylnaczcionkaakapitu1"/>
          <w:rFonts w:eastAsia="Times New Roman" w:cs="Times New Roman"/>
          <w:sz w:val="20"/>
          <w:szCs w:val="22"/>
        </w:rPr>
        <w:t>/</w:t>
      </w:r>
    </w:p>
    <w:p w14:paraId="52B8156D" w14:textId="77777777" w:rsidR="00D900FC" w:rsidRDefault="00D900FC" w:rsidP="00D900FC"/>
    <w:sectPr w:rsidR="00D900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F8B52" w14:textId="77777777" w:rsidR="00BC01A9" w:rsidRDefault="00BC01A9" w:rsidP="00202C18">
      <w:pPr>
        <w:spacing w:after="0" w:line="240" w:lineRule="auto"/>
      </w:pPr>
      <w:r>
        <w:separator/>
      </w:r>
    </w:p>
  </w:endnote>
  <w:endnote w:type="continuationSeparator" w:id="0">
    <w:p w14:paraId="06F35E37" w14:textId="77777777" w:rsidR="00BC01A9" w:rsidRDefault="00BC01A9" w:rsidP="0020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6B9B4" w14:textId="77777777" w:rsidR="00BC01A9" w:rsidRDefault="00BC01A9" w:rsidP="00202C18">
      <w:pPr>
        <w:spacing w:after="0" w:line="240" w:lineRule="auto"/>
      </w:pPr>
      <w:r>
        <w:separator/>
      </w:r>
    </w:p>
  </w:footnote>
  <w:footnote w:type="continuationSeparator" w:id="0">
    <w:p w14:paraId="35CF28BB" w14:textId="77777777" w:rsidR="00BC01A9" w:rsidRDefault="00BC01A9" w:rsidP="00202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A5209" w14:textId="0053D6BD" w:rsidR="00202C18" w:rsidRDefault="00202C18">
    <w:pPr>
      <w:pStyle w:val="Nagwek"/>
    </w:pPr>
    <w:r>
      <w:t xml:space="preserve">       </w:t>
    </w:r>
    <w:r>
      <w:rPr>
        <w:noProof/>
      </w:rPr>
      <w:drawing>
        <wp:inline distT="0" distB="0" distL="0" distR="0" wp14:anchorId="2772C111" wp14:editId="78656BC9">
          <wp:extent cx="2181225" cy="716915"/>
          <wp:effectExtent l="0" t="0" r="9525" b="6985"/>
          <wp:docPr id="3" name="Obraz 3" descr="C:\Users\Biuro\AppData\Local\Microsoft\Windows\INetCache\Content.MSO\FB8C136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iuro\AppData\Local\Microsoft\Windows\INetCache\Content.MSO\FB8C136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4" cy="740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 w:rsidR="00C05774">
      <w:rPr>
        <w:noProof/>
      </w:rPr>
      <w:drawing>
        <wp:inline distT="0" distB="0" distL="0" distR="0" wp14:anchorId="2B61C796" wp14:editId="61327E70">
          <wp:extent cx="2752725" cy="600075"/>
          <wp:effectExtent l="0" t="0" r="9525" b="9525"/>
          <wp:docPr id="1" name="Obraz 1" descr="C:\Users\Biuro\AppData\Local\Microsoft\Windows\INetCache\Content.MSO\6C7CB49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uro\AppData\Local\Microsoft\Windows\INetCache\Content.MSO\6C7CB49A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80BE3"/>
    <w:multiLevelType w:val="hybridMultilevel"/>
    <w:tmpl w:val="F7587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57"/>
    <w:rsid w:val="000A1057"/>
    <w:rsid w:val="00202C18"/>
    <w:rsid w:val="00214865"/>
    <w:rsid w:val="00376E40"/>
    <w:rsid w:val="00431413"/>
    <w:rsid w:val="005C1B6D"/>
    <w:rsid w:val="00681B0D"/>
    <w:rsid w:val="00685AC0"/>
    <w:rsid w:val="00745A68"/>
    <w:rsid w:val="009753DD"/>
    <w:rsid w:val="00B60C05"/>
    <w:rsid w:val="00BC01A9"/>
    <w:rsid w:val="00C05774"/>
    <w:rsid w:val="00D11472"/>
    <w:rsid w:val="00D33243"/>
    <w:rsid w:val="00D900FC"/>
    <w:rsid w:val="00EA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1492"/>
  <w15:chartTrackingRefBased/>
  <w15:docId w15:val="{DDC2EFF5-BB0E-48B1-8030-7FACED07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057"/>
    <w:pPr>
      <w:ind w:left="720"/>
      <w:contextualSpacing/>
    </w:pPr>
  </w:style>
  <w:style w:type="table" w:styleId="Tabela-Siatka">
    <w:name w:val="Table Grid"/>
    <w:basedOn w:val="Standardowy"/>
    <w:uiPriority w:val="39"/>
    <w:rsid w:val="0037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C18"/>
  </w:style>
  <w:style w:type="paragraph" w:styleId="Stopka">
    <w:name w:val="footer"/>
    <w:basedOn w:val="Normalny"/>
    <w:link w:val="StopkaZnak"/>
    <w:uiPriority w:val="99"/>
    <w:unhideWhenUsed/>
    <w:rsid w:val="0020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C18"/>
  </w:style>
  <w:style w:type="paragraph" w:customStyle="1" w:styleId="Normalny1">
    <w:name w:val="Normalny1"/>
    <w:rsid w:val="00D900F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D9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5</cp:revision>
  <dcterms:created xsi:type="dcterms:W3CDTF">2019-06-27T11:01:00Z</dcterms:created>
  <dcterms:modified xsi:type="dcterms:W3CDTF">2019-06-28T07:08:00Z</dcterms:modified>
</cp:coreProperties>
</file>